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4C" w:rsidRDefault="000C4F4C" w:rsidP="000C4F4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Luiz Carlos Feitosa</w:t>
      </w:r>
    </w:p>
    <w:p w:rsidR="0072159D" w:rsidRDefault="000C4F4C">
      <w:proofErr w:type="gramStart"/>
      <w:r>
        <w:t>A CRITICA</w:t>
      </w:r>
      <w:proofErr w:type="gramEnd"/>
    </w:p>
    <w:p w:rsidR="000C4F4C" w:rsidRDefault="000C4F4C"/>
    <w:p w:rsidR="000C4F4C" w:rsidRPr="00382AED" w:rsidRDefault="000C4F4C" w:rsidP="000C4F4C">
      <w:pPr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Style w:val="Forte"/>
          <w:rFonts w:ascii="Arial" w:hAnsi="Arial" w:cs="Arial"/>
          <w:color w:val="000000" w:themeColor="text1"/>
        </w:rPr>
        <w:t xml:space="preserve">Alex </w:t>
      </w:r>
      <w:proofErr w:type="spellStart"/>
      <w:r>
        <w:rPr>
          <w:rStyle w:val="Forte"/>
          <w:rFonts w:ascii="Arial" w:hAnsi="Arial" w:cs="Arial"/>
          <w:color w:val="000000" w:themeColor="text1"/>
        </w:rPr>
        <w:t>Bachega</w:t>
      </w:r>
      <w:proofErr w:type="spellEnd"/>
      <w:r w:rsidRPr="00382AED">
        <w:rPr>
          <w:rFonts w:ascii="Arial" w:hAnsi="Arial" w:cs="Arial"/>
          <w:b/>
          <w:color w:val="000000" w:themeColor="text1"/>
        </w:rPr>
        <w:tab/>
      </w:r>
    </w:p>
    <w:p w:rsidR="000C4F4C" w:rsidRDefault="000C4F4C" w:rsidP="000C4F4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Rádio </w:t>
      </w:r>
      <w:proofErr w:type="spellStart"/>
      <w:r>
        <w:rPr>
          <w:rFonts w:ascii="Arial" w:hAnsi="Arial" w:cs="Arial"/>
          <w:color w:val="000000" w:themeColor="text1"/>
        </w:rPr>
        <w:t>Blink</w:t>
      </w:r>
      <w:proofErr w:type="spellEnd"/>
      <w:r>
        <w:rPr>
          <w:rFonts w:ascii="Arial" w:hAnsi="Arial" w:cs="Arial"/>
          <w:color w:val="000000" w:themeColor="text1"/>
        </w:rPr>
        <w:t xml:space="preserve"> 102,7 FM</w:t>
      </w:r>
    </w:p>
    <w:p w:rsidR="000C4F4C" w:rsidRPr="00382AED" w:rsidRDefault="000C4F4C" w:rsidP="000C4F4C">
      <w:pPr>
        <w:jc w:val="both"/>
        <w:rPr>
          <w:rFonts w:ascii="Arial" w:hAnsi="Arial" w:cs="Arial"/>
          <w:color w:val="000000" w:themeColor="text1"/>
        </w:rPr>
      </w:pPr>
    </w:p>
    <w:p w:rsidR="000C4F4C" w:rsidRDefault="000C4F4C"/>
    <w:p w:rsidR="000C4F4C" w:rsidRPr="00FE7484" w:rsidRDefault="000C4F4C" w:rsidP="000C4F4C">
      <w:pPr>
        <w:pStyle w:val="Corpodetexto3"/>
        <w:spacing w:line="300" w:lineRule="exact"/>
        <w:rPr>
          <w:rFonts w:ascii="Arial" w:hAnsi="Arial" w:cs="Arial"/>
          <w:b/>
          <w:bCs/>
          <w:sz w:val="24"/>
        </w:rPr>
      </w:pPr>
      <w:r w:rsidRPr="00FE7484">
        <w:rPr>
          <w:rFonts w:ascii="Arial" w:hAnsi="Arial" w:cs="Arial"/>
          <w:b/>
          <w:bCs/>
          <w:sz w:val="24"/>
        </w:rPr>
        <w:t xml:space="preserve">Marco </w:t>
      </w:r>
      <w:proofErr w:type="spellStart"/>
      <w:r w:rsidRPr="00FE7484">
        <w:rPr>
          <w:rFonts w:ascii="Arial" w:hAnsi="Arial" w:cs="Arial"/>
          <w:b/>
          <w:bCs/>
          <w:sz w:val="24"/>
        </w:rPr>
        <w:t>Matsubara</w:t>
      </w:r>
      <w:proofErr w:type="spellEnd"/>
      <w:r w:rsidRPr="00FE7484">
        <w:rPr>
          <w:rFonts w:ascii="Arial" w:hAnsi="Arial" w:cs="Arial"/>
          <w:b/>
          <w:bCs/>
          <w:sz w:val="24"/>
        </w:rPr>
        <w:t xml:space="preserve"> e Regina </w:t>
      </w:r>
      <w:proofErr w:type="spellStart"/>
      <w:r w:rsidRPr="00FE7484">
        <w:rPr>
          <w:rFonts w:ascii="Arial" w:hAnsi="Arial" w:cs="Arial"/>
          <w:b/>
          <w:bCs/>
          <w:sz w:val="24"/>
        </w:rPr>
        <w:t>Matsubara</w:t>
      </w:r>
      <w:proofErr w:type="spellEnd"/>
    </w:p>
    <w:p w:rsidR="000C4F4C" w:rsidRDefault="000C4F4C" w:rsidP="000C4F4C">
      <w:pPr>
        <w:pStyle w:val="Corpodetexto3"/>
        <w:spacing w:line="300" w:lineRule="exact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CHECK IN AGÊNCIA DE VIAGENS</w:t>
      </w:r>
    </w:p>
    <w:p w:rsidR="000C4F4C" w:rsidRDefault="000C4F4C"/>
    <w:p w:rsidR="000C4F4C" w:rsidRDefault="000C4F4C"/>
    <w:p w:rsidR="000C4F4C" w:rsidRPr="002E5E2D" w:rsidRDefault="000C4F4C" w:rsidP="000C4F4C">
      <w:pPr>
        <w:pStyle w:val="Corpodetexto3"/>
        <w:spacing w:line="300" w:lineRule="exact"/>
        <w:rPr>
          <w:rFonts w:ascii="Arial" w:hAnsi="Arial" w:cs="Arial"/>
          <w:b/>
          <w:bCs/>
          <w:sz w:val="24"/>
        </w:rPr>
      </w:pPr>
      <w:proofErr w:type="spellStart"/>
      <w:r w:rsidRPr="002E5E2D">
        <w:rPr>
          <w:rFonts w:ascii="Arial" w:hAnsi="Arial" w:cs="Arial"/>
          <w:b/>
          <w:bCs/>
          <w:sz w:val="24"/>
        </w:rPr>
        <w:t>Ruberlei</w:t>
      </w:r>
      <w:proofErr w:type="spellEnd"/>
      <w:r w:rsidRPr="002E5E2D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E5E2D">
        <w:rPr>
          <w:rFonts w:ascii="Arial" w:hAnsi="Arial" w:cs="Arial"/>
          <w:b/>
          <w:bCs/>
          <w:sz w:val="24"/>
        </w:rPr>
        <w:t>Bulgarelli</w:t>
      </w:r>
      <w:proofErr w:type="spellEnd"/>
    </w:p>
    <w:p w:rsidR="000C4F4C" w:rsidRPr="002E5E2D" w:rsidRDefault="000C4F4C" w:rsidP="000C4F4C">
      <w:pPr>
        <w:pStyle w:val="Corpodetexto3"/>
        <w:spacing w:line="300" w:lineRule="exact"/>
        <w:rPr>
          <w:rFonts w:ascii="Arial" w:hAnsi="Arial" w:cs="Arial"/>
          <w:bCs/>
          <w:sz w:val="24"/>
        </w:rPr>
      </w:pPr>
      <w:proofErr w:type="gramStart"/>
      <w:r>
        <w:rPr>
          <w:rFonts w:ascii="Arial" w:hAnsi="Arial" w:cs="Arial"/>
          <w:bCs/>
          <w:sz w:val="24"/>
        </w:rPr>
        <w:t>CRC -</w:t>
      </w:r>
      <w:r w:rsidRPr="002E5E2D">
        <w:rPr>
          <w:rFonts w:ascii="Arial" w:hAnsi="Arial" w:cs="Arial"/>
          <w:bCs/>
          <w:sz w:val="24"/>
        </w:rPr>
        <w:t>Presidente</w:t>
      </w:r>
      <w:proofErr w:type="gramEnd"/>
      <w:r w:rsidRPr="002E5E2D">
        <w:rPr>
          <w:rFonts w:ascii="Arial" w:hAnsi="Arial" w:cs="Arial"/>
          <w:bCs/>
          <w:sz w:val="24"/>
        </w:rPr>
        <w:t xml:space="preserve"> do Conselho Regional de Contabilidade do Mato Grosso do Sul</w:t>
      </w:r>
    </w:p>
    <w:p w:rsidR="000C4F4C" w:rsidRDefault="000C4F4C"/>
    <w:p w:rsidR="000C4F4C" w:rsidRDefault="000C4F4C"/>
    <w:p w:rsidR="000C4F4C" w:rsidRPr="007E70FF" w:rsidRDefault="000C4F4C" w:rsidP="000C4F4C">
      <w:pPr>
        <w:pStyle w:val="Corpodetexto3"/>
        <w:spacing w:line="300" w:lineRule="exact"/>
        <w:rPr>
          <w:rFonts w:ascii="Arial" w:hAnsi="Arial" w:cs="Arial"/>
          <w:b/>
          <w:bCs/>
          <w:sz w:val="24"/>
        </w:rPr>
      </w:pPr>
      <w:proofErr w:type="spellStart"/>
      <w:r>
        <w:rPr>
          <w:rFonts w:ascii="Arial" w:hAnsi="Arial" w:cs="Arial"/>
          <w:b/>
          <w:bCs/>
          <w:sz w:val="24"/>
        </w:rPr>
        <w:t>Dyrlene</w:t>
      </w:r>
      <w:proofErr w:type="spellEnd"/>
      <w:r>
        <w:rPr>
          <w:rFonts w:ascii="Arial" w:hAnsi="Arial" w:cs="Arial"/>
          <w:b/>
          <w:bCs/>
          <w:sz w:val="24"/>
        </w:rPr>
        <w:t xml:space="preserve"> Eunice </w:t>
      </w:r>
      <w:proofErr w:type="spellStart"/>
      <w:r>
        <w:rPr>
          <w:rFonts w:ascii="Arial" w:hAnsi="Arial" w:cs="Arial"/>
          <w:b/>
          <w:bCs/>
          <w:sz w:val="24"/>
        </w:rPr>
        <w:t>Zorzo</w:t>
      </w:r>
      <w:proofErr w:type="spellEnd"/>
      <w:r>
        <w:rPr>
          <w:rFonts w:ascii="Arial" w:hAnsi="Arial" w:cs="Arial"/>
          <w:b/>
          <w:bCs/>
          <w:sz w:val="24"/>
        </w:rPr>
        <w:t xml:space="preserve"> Ferrugem</w:t>
      </w:r>
    </w:p>
    <w:p w:rsidR="000C4F4C" w:rsidRDefault="000C4F4C" w:rsidP="000C4F4C">
      <w:pPr>
        <w:pStyle w:val="Corpodetexto3"/>
        <w:spacing w:line="300" w:lineRule="exact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DALLAS ALIMENTOS</w:t>
      </w:r>
    </w:p>
    <w:p w:rsidR="000C4F4C" w:rsidRDefault="000C4F4C"/>
    <w:p w:rsidR="000C4F4C" w:rsidRDefault="000C4F4C"/>
    <w:p w:rsidR="000C4F4C" w:rsidRPr="00D83ED9" w:rsidRDefault="000C4F4C" w:rsidP="000C4F4C">
      <w:pPr>
        <w:pStyle w:val="Corpodetexto3"/>
        <w:spacing w:line="300" w:lineRule="exac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José Roberto Fontes e Clarice </w:t>
      </w:r>
      <w:proofErr w:type="spellStart"/>
      <w:r>
        <w:rPr>
          <w:rFonts w:ascii="Arial" w:hAnsi="Arial" w:cs="Arial"/>
          <w:b/>
          <w:bCs/>
          <w:sz w:val="24"/>
        </w:rPr>
        <w:t>Zanoni</w:t>
      </w:r>
      <w:proofErr w:type="spellEnd"/>
      <w:r>
        <w:rPr>
          <w:rFonts w:ascii="Arial" w:hAnsi="Arial" w:cs="Arial"/>
          <w:b/>
          <w:bCs/>
          <w:sz w:val="24"/>
        </w:rPr>
        <w:t xml:space="preserve"> Fontes</w:t>
      </w:r>
    </w:p>
    <w:p w:rsidR="000C4F4C" w:rsidRPr="00D83ED9" w:rsidRDefault="000C4F4C" w:rsidP="000C4F4C">
      <w:pPr>
        <w:pStyle w:val="Corpodetexto3"/>
        <w:spacing w:line="300" w:lineRule="exact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DZM EVENTOS</w:t>
      </w:r>
    </w:p>
    <w:p w:rsidR="000C4F4C" w:rsidRDefault="000C4F4C"/>
    <w:p w:rsidR="000C4F4C" w:rsidRDefault="000C4F4C"/>
    <w:p w:rsidR="000C4F4C" w:rsidRPr="00D83ED9" w:rsidRDefault="000C4F4C" w:rsidP="000C4F4C">
      <w:pPr>
        <w:pStyle w:val="Corpodetexto3"/>
        <w:spacing w:line="300" w:lineRule="exac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Nivaldo Azevedo</w:t>
      </w:r>
    </w:p>
    <w:p w:rsidR="000C4F4C" w:rsidRPr="00D83ED9" w:rsidRDefault="000C4F4C" w:rsidP="000C4F4C">
      <w:pPr>
        <w:pStyle w:val="Corpodetexto3"/>
        <w:spacing w:line="300" w:lineRule="exact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INA – ISTITUTO NIVALDO AZEVEDO</w:t>
      </w:r>
    </w:p>
    <w:p w:rsidR="000C4F4C" w:rsidRDefault="000C4F4C"/>
    <w:p w:rsidR="000C4F4C" w:rsidRDefault="000C4F4C"/>
    <w:p w:rsidR="000C4F4C" w:rsidRPr="00382AED" w:rsidRDefault="000C4F4C" w:rsidP="000C4F4C">
      <w:pPr>
        <w:jc w:val="both"/>
        <w:rPr>
          <w:rFonts w:ascii="Arial" w:hAnsi="Arial" w:cs="Arial"/>
          <w:b/>
          <w:bCs/>
          <w:color w:val="000000" w:themeColor="text1"/>
        </w:rPr>
      </w:pPr>
      <w:r w:rsidRPr="00382AED">
        <w:rPr>
          <w:rStyle w:val="Forte"/>
          <w:rFonts w:ascii="Arial" w:hAnsi="Arial" w:cs="Arial"/>
          <w:color w:val="000000" w:themeColor="text1"/>
        </w:rPr>
        <w:t>Daniel Freitas Pereira de Figueiredo</w:t>
      </w:r>
      <w:r w:rsidRPr="00382AED">
        <w:rPr>
          <w:rFonts w:ascii="Arial" w:hAnsi="Arial" w:cs="Arial"/>
          <w:b/>
          <w:color w:val="000000" w:themeColor="text1"/>
        </w:rPr>
        <w:tab/>
      </w:r>
    </w:p>
    <w:p w:rsidR="000C4F4C" w:rsidRPr="00382AED" w:rsidRDefault="000C4F4C" w:rsidP="000C4F4C">
      <w:pPr>
        <w:jc w:val="both"/>
        <w:rPr>
          <w:rFonts w:ascii="Arial" w:hAnsi="Arial" w:cs="Arial"/>
          <w:color w:val="000000" w:themeColor="text1"/>
        </w:rPr>
      </w:pPr>
      <w:r w:rsidRPr="00382AED">
        <w:rPr>
          <w:rFonts w:ascii="Arial" w:hAnsi="Arial" w:cs="Arial"/>
          <w:color w:val="000000" w:themeColor="text1"/>
        </w:rPr>
        <w:t xml:space="preserve">IPC – Instituto de Perícias Científicas </w:t>
      </w:r>
    </w:p>
    <w:p w:rsidR="000C4F4C" w:rsidRDefault="000C4F4C"/>
    <w:p w:rsidR="000C4F4C" w:rsidRDefault="000C4F4C"/>
    <w:p w:rsidR="000C4F4C" w:rsidRPr="006C079D" w:rsidRDefault="000C4F4C" w:rsidP="000C4F4C">
      <w:pPr>
        <w:jc w:val="both"/>
        <w:rPr>
          <w:rFonts w:ascii="Arial" w:hAnsi="Arial" w:cs="Arial"/>
          <w:b/>
          <w:bCs/>
        </w:rPr>
      </w:pPr>
      <w:r w:rsidRPr="006C079D">
        <w:rPr>
          <w:rFonts w:ascii="Arial" w:hAnsi="Arial" w:cs="Arial"/>
          <w:b/>
          <w:bCs/>
        </w:rPr>
        <w:t>Luciano Lopes da Costa Gomes</w:t>
      </w:r>
    </w:p>
    <w:p w:rsidR="000C4F4C" w:rsidRPr="006C079D" w:rsidRDefault="000C4F4C" w:rsidP="000C4F4C">
      <w:pPr>
        <w:jc w:val="both"/>
        <w:rPr>
          <w:rFonts w:ascii="Arial" w:hAnsi="Arial" w:cs="Arial"/>
          <w:bCs/>
        </w:rPr>
      </w:pPr>
      <w:r w:rsidRPr="006C079D">
        <w:rPr>
          <w:rFonts w:ascii="Arial" w:hAnsi="Arial" w:cs="Arial"/>
          <w:bCs/>
        </w:rPr>
        <w:t>LUGER</w:t>
      </w:r>
    </w:p>
    <w:p w:rsidR="000C4F4C" w:rsidRDefault="000C4F4C"/>
    <w:p w:rsidR="000C4F4C" w:rsidRDefault="000C4F4C"/>
    <w:p w:rsidR="000C4F4C" w:rsidRPr="00BF4C39" w:rsidRDefault="000C4F4C" w:rsidP="000C4F4C">
      <w:pPr>
        <w:jc w:val="both"/>
        <w:rPr>
          <w:rFonts w:ascii="Arial" w:hAnsi="Arial" w:cs="Arial"/>
          <w:b/>
          <w:bCs/>
        </w:rPr>
      </w:pPr>
      <w:r w:rsidRPr="00BF4C39">
        <w:rPr>
          <w:rFonts w:ascii="Arial" w:hAnsi="Arial" w:cs="Arial"/>
          <w:b/>
          <w:bCs/>
        </w:rPr>
        <w:t xml:space="preserve">Claudio George Mendonça </w:t>
      </w:r>
    </w:p>
    <w:p w:rsidR="000C4F4C" w:rsidRPr="00BF4C39" w:rsidRDefault="000C4F4C" w:rsidP="000C4F4C">
      <w:pPr>
        <w:widowControl w:val="0"/>
        <w:spacing w:line="340" w:lineRule="atLeast"/>
        <w:rPr>
          <w:rFonts w:ascii="Arial" w:hAnsi="Arial" w:cs="Arial"/>
          <w:bCs/>
        </w:rPr>
      </w:pPr>
      <w:r w:rsidRPr="00BF4C39">
        <w:rPr>
          <w:rFonts w:ascii="Arial" w:hAnsi="Arial" w:cs="Arial"/>
          <w:bCs/>
        </w:rPr>
        <w:t>SISTEMA BRASILEIRO DE APOIO ÀS MICRO E PEQUENAS EMPRESAS –</w:t>
      </w:r>
    </w:p>
    <w:p w:rsidR="000C4F4C" w:rsidRPr="00BF4C39" w:rsidRDefault="000C4F4C" w:rsidP="000C4F4C">
      <w:pPr>
        <w:widowControl w:val="0"/>
        <w:spacing w:line="340" w:lineRule="atLeast"/>
        <w:rPr>
          <w:rFonts w:ascii="Arial" w:hAnsi="Arial" w:cs="Arial"/>
          <w:bCs/>
        </w:rPr>
      </w:pPr>
      <w:r w:rsidRPr="00BF4C39">
        <w:rPr>
          <w:rFonts w:ascii="Arial" w:hAnsi="Arial" w:cs="Arial"/>
          <w:bCs/>
        </w:rPr>
        <w:t xml:space="preserve"> SEBRAE</w:t>
      </w:r>
    </w:p>
    <w:p w:rsidR="000C4F4C" w:rsidRDefault="000C4F4C" w:rsidP="000C4F4C">
      <w:pPr>
        <w:jc w:val="both"/>
        <w:rPr>
          <w:rFonts w:ascii="Arial" w:hAnsi="Arial" w:cs="Arial"/>
          <w:color w:val="FF0000"/>
        </w:rPr>
      </w:pPr>
      <w:r w:rsidRPr="00BF4C39">
        <w:rPr>
          <w:rFonts w:ascii="Arial" w:hAnsi="Arial" w:cs="Arial"/>
          <w:color w:val="FF0000"/>
        </w:rPr>
        <w:tab/>
      </w:r>
    </w:p>
    <w:p w:rsidR="000C4F4C" w:rsidRDefault="000C4F4C"/>
    <w:p w:rsidR="000C4F4C" w:rsidRPr="000749D4" w:rsidRDefault="000C4F4C" w:rsidP="000C4F4C">
      <w:pPr>
        <w:jc w:val="both"/>
        <w:rPr>
          <w:rFonts w:ascii="Arial" w:hAnsi="Arial" w:cs="Arial"/>
          <w:b/>
          <w:bCs/>
        </w:rPr>
      </w:pPr>
      <w:proofErr w:type="spellStart"/>
      <w:r w:rsidRPr="000749D4">
        <w:rPr>
          <w:rFonts w:ascii="Arial" w:hAnsi="Arial" w:cs="Arial"/>
          <w:b/>
          <w:bCs/>
          <w:color w:val="000000" w:themeColor="text1"/>
        </w:rPr>
        <w:t>Cloves</w:t>
      </w:r>
      <w:proofErr w:type="spellEnd"/>
      <w:r w:rsidRPr="000749D4">
        <w:rPr>
          <w:rFonts w:ascii="Arial" w:hAnsi="Arial" w:cs="Arial"/>
          <w:b/>
          <w:bCs/>
          <w:color w:val="000000" w:themeColor="text1"/>
        </w:rPr>
        <w:t xml:space="preserve"> Silva</w:t>
      </w:r>
      <w:r w:rsidRPr="000749D4">
        <w:rPr>
          <w:rFonts w:ascii="Arial" w:hAnsi="Arial" w:cs="Arial"/>
          <w:b/>
          <w:color w:val="FF0000"/>
        </w:rPr>
        <w:tab/>
      </w:r>
    </w:p>
    <w:p w:rsidR="000C4F4C" w:rsidRPr="000749D4" w:rsidRDefault="000C4F4C" w:rsidP="000C4F4C">
      <w:pPr>
        <w:jc w:val="both"/>
        <w:rPr>
          <w:rFonts w:ascii="Arial" w:hAnsi="Arial" w:cs="Arial"/>
          <w:color w:val="000000" w:themeColor="text1"/>
        </w:rPr>
      </w:pPr>
      <w:r w:rsidRPr="000749D4">
        <w:rPr>
          <w:rFonts w:ascii="Arial" w:hAnsi="Arial" w:cs="Arial"/>
          <w:color w:val="000000" w:themeColor="text1"/>
        </w:rPr>
        <w:t>SINDIFISCO – Sindicato dos Fiscais de Rendas do Estado de Mato Grosso Do Sul</w:t>
      </w:r>
    </w:p>
    <w:p w:rsidR="000C4F4C" w:rsidRDefault="000C4F4C"/>
    <w:p w:rsidR="000C4F4C" w:rsidRDefault="000C4F4C"/>
    <w:p w:rsidR="000C4F4C" w:rsidRPr="007E70FF" w:rsidRDefault="000C4F4C" w:rsidP="000C4F4C">
      <w:pPr>
        <w:pStyle w:val="Corpodetexto3"/>
        <w:spacing w:line="300" w:lineRule="exact"/>
        <w:rPr>
          <w:rFonts w:ascii="Arial" w:hAnsi="Arial" w:cs="Arial"/>
          <w:b/>
          <w:bCs/>
          <w:sz w:val="24"/>
        </w:rPr>
      </w:pPr>
      <w:r w:rsidRPr="007E70FF">
        <w:rPr>
          <w:rFonts w:ascii="Arial" w:hAnsi="Arial" w:cs="Arial"/>
          <w:b/>
          <w:bCs/>
          <w:sz w:val="24"/>
        </w:rPr>
        <w:t>Sarita Garcia Rocha</w:t>
      </w:r>
    </w:p>
    <w:p w:rsidR="000C4F4C" w:rsidRPr="007E70FF" w:rsidRDefault="000C4F4C" w:rsidP="000C4F4C">
      <w:pPr>
        <w:pStyle w:val="Corpodetexto3"/>
        <w:spacing w:line="300" w:lineRule="exact"/>
        <w:rPr>
          <w:rFonts w:ascii="Arial" w:hAnsi="Arial" w:cs="Arial"/>
          <w:b/>
          <w:bCs/>
          <w:sz w:val="24"/>
        </w:rPr>
      </w:pPr>
      <w:r w:rsidRPr="007E70FF">
        <w:rPr>
          <w:rFonts w:ascii="Arial" w:hAnsi="Arial" w:cs="Arial"/>
          <w:bCs/>
          <w:sz w:val="24"/>
        </w:rPr>
        <w:t>UNIMED CAMPO GRANDE</w:t>
      </w:r>
    </w:p>
    <w:p w:rsidR="000C4F4C" w:rsidRDefault="000C4F4C"/>
    <w:sectPr w:rsidR="000C4F4C" w:rsidSect="007215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4F4C"/>
    <w:rsid w:val="000C4F4C"/>
    <w:rsid w:val="0072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0C4F4C"/>
    <w:rPr>
      <w:b/>
      <w:bCs/>
    </w:rPr>
  </w:style>
  <w:style w:type="paragraph" w:styleId="Corpodetexto3">
    <w:name w:val="Body Text 3"/>
    <w:basedOn w:val="Normal"/>
    <w:link w:val="Corpodetexto3Char"/>
    <w:rsid w:val="000C4F4C"/>
    <w:pPr>
      <w:spacing w:line="420" w:lineRule="exact"/>
      <w:jc w:val="both"/>
    </w:pPr>
    <w:rPr>
      <w:sz w:val="28"/>
    </w:rPr>
  </w:style>
  <w:style w:type="character" w:customStyle="1" w:styleId="Corpodetexto3Char">
    <w:name w:val="Corpo de texto 3 Char"/>
    <w:basedOn w:val="Fontepargpadro"/>
    <w:link w:val="Corpodetexto3"/>
    <w:rsid w:val="000C4F4C"/>
    <w:rPr>
      <w:rFonts w:ascii="Times New Roman" w:eastAsia="Times New Roman" w:hAnsi="Times New Roman" w:cs="Times New Roman"/>
      <w:sz w:val="28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620</Characters>
  <Application>Microsoft Office Word</Application>
  <DocSecurity>0</DocSecurity>
  <Lines>5</Lines>
  <Paragraphs>1</Paragraphs>
  <ScaleCrop>false</ScaleCrop>
  <Company>Usuário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1</cp:revision>
  <dcterms:created xsi:type="dcterms:W3CDTF">2015-06-11T19:30:00Z</dcterms:created>
  <dcterms:modified xsi:type="dcterms:W3CDTF">2015-06-11T19:35:00Z</dcterms:modified>
</cp:coreProperties>
</file>